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0B7" w:rsidRPr="005A04CF" w:rsidRDefault="009A50B7" w:rsidP="009A50B7">
      <w:pPr>
        <w:spacing w:after="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</w:p>
    <w:p w:rsidR="009A50B7" w:rsidRPr="005E3198" w:rsidRDefault="009A50B7" w:rsidP="009A50B7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Balinka Község</w:t>
      </w: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Önkormányzat Képviselő-testületének </w:t>
      </w:r>
      <w:r w:rsidR="008B0D9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14</w:t>
      </w: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/2015. (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VII. 2</w:t>
      </w:r>
      <w:r w:rsidR="008B0D96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0</w:t>
      </w: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.) önkormányzati rendelete</w:t>
      </w:r>
    </w:p>
    <w:p w:rsidR="009A50B7" w:rsidRPr="005E3198" w:rsidRDefault="009A50B7" w:rsidP="009A50B7">
      <w:pPr>
        <w:spacing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proofErr w:type="gramStart"/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az</w:t>
      </w:r>
      <w:proofErr w:type="gramEnd"/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ebrendészeti</w:t>
      </w:r>
      <w:proofErr w:type="spellEnd"/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hozzájárulásról</w:t>
      </w:r>
    </w:p>
    <w:p w:rsidR="009A50B7" w:rsidRPr="005E3198" w:rsidRDefault="009A50B7" w:rsidP="009A50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50B7" w:rsidRPr="005E3198" w:rsidRDefault="009A50B7" w:rsidP="009A50B7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Balinka Község</w:t>
      </w:r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Önkormányzata Képviselő-testülete az állatok védelméről és kíméletéről szóló 1998. évi XXVIII. törvény 49. § (5) bekezdésében kapott felhatalmazás alapján, az Alaptörvény 32. cikk (2) bekezdésében meghatározott feladatkörében eljárva a következőket rendeli el:</w:t>
      </w:r>
    </w:p>
    <w:p w:rsidR="009A50B7" w:rsidRPr="005E3198" w:rsidRDefault="009A50B7" w:rsidP="009A50B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A50B7" w:rsidRPr="005E3198" w:rsidRDefault="009A50B7" w:rsidP="009A50B7">
      <w:pPr>
        <w:spacing w:after="20" w:line="240" w:lineRule="auto"/>
        <w:ind w:left="698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 §</w:t>
      </w:r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              Az </w:t>
      </w:r>
      <w:proofErr w:type="spellStart"/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ebrendészeti</w:t>
      </w:r>
      <w:proofErr w:type="spellEnd"/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hozzájárulás mértéke 0 Ft.</w:t>
      </w:r>
    </w:p>
    <w:p w:rsidR="009A50B7" w:rsidRPr="005E3198" w:rsidRDefault="009A50B7" w:rsidP="009A50B7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A50B7" w:rsidRPr="005E3198" w:rsidRDefault="009A50B7" w:rsidP="009A50B7">
      <w:pPr>
        <w:spacing w:after="20" w:line="240" w:lineRule="auto"/>
        <w:ind w:left="698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§</w:t>
      </w:r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       Ez a rendelet a kihirdetését követő napon lép hatályba</w:t>
      </w: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</w:t>
      </w:r>
    </w:p>
    <w:p w:rsidR="009A50B7" w:rsidRPr="005E3198" w:rsidRDefault="009A50B7" w:rsidP="009A50B7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A50B7" w:rsidRPr="005E3198" w:rsidRDefault="009A50B7" w:rsidP="009A50B7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A50B7" w:rsidRPr="005E3198" w:rsidRDefault="009A50B7" w:rsidP="009A50B7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9A50B7" w:rsidRPr="005E3198" w:rsidRDefault="009A50B7" w:rsidP="009A50B7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                       </w:t>
      </w:r>
      <w:proofErr w:type="spellStart"/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W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éninger</w:t>
      </w:r>
      <w:proofErr w:type="spellEnd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László</w:t>
      </w: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                                         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Fidrich</w:t>
      </w:r>
      <w:proofErr w:type="spellEnd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Tamásné</w:t>
      </w:r>
    </w:p>
    <w:p w:rsidR="009A50B7" w:rsidRPr="005E3198" w:rsidRDefault="009A50B7" w:rsidP="009A50B7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                            </w:t>
      </w:r>
      <w:proofErr w:type="gramStart"/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polgármester</w:t>
      </w:r>
      <w:proofErr w:type="gramEnd"/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                                              jegyző</w:t>
      </w:r>
    </w:p>
    <w:p w:rsidR="002655BA" w:rsidRDefault="007C3A33"/>
    <w:p w:rsidR="009A50B7" w:rsidRDefault="009A50B7" w:rsidP="009A50B7">
      <w:pPr>
        <w:spacing w:after="0" w:line="240" w:lineRule="auto"/>
      </w:pPr>
      <w:r>
        <w:t>Kihirdetési záradék:</w:t>
      </w:r>
    </w:p>
    <w:p w:rsidR="009A50B7" w:rsidRDefault="009A50B7" w:rsidP="009A50B7">
      <w:pPr>
        <w:spacing w:after="0" w:line="240" w:lineRule="auto"/>
      </w:pPr>
      <w:r>
        <w:t>Ezen rendelet 2015. július 20-án kihirdetésére került.</w:t>
      </w:r>
      <w:r>
        <w:tab/>
      </w:r>
      <w:r>
        <w:tab/>
      </w:r>
      <w:proofErr w:type="spellStart"/>
      <w:r>
        <w:t>Fidrich</w:t>
      </w:r>
      <w:proofErr w:type="spellEnd"/>
      <w:r>
        <w:t xml:space="preserve"> Tamásné</w:t>
      </w:r>
    </w:p>
    <w:p w:rsidR="009A50B7" w:rsidRDefault="009A50B7" w:rsidP="009A50B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>
        <w:t>jegyző</w:t>
      </w:r>
      <w:proofErr w:type="gramEnd"/>
    </w:p>
    <w:sectPr w:rsidR="009A50B7" w:rsidSect="00ED0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9A50B7"/>
    <w:rsid w:val="00293778"/>
    <w:rsid w:val="007C3A33"/>
    <w:rsid w:val="008735E0"/>
    <w:rsid w:val="008B0D96"/>
    <w:rsid w:val="009A50B7"/>
    <w:rsid w:val="00D17698"/>
    <w:rsid w:val="00ED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50B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</dc:creator>
  <cp:lastModifiedBy>Mártika</cp:lastModifiedBy>
  <cp:revision>2</cp:revision>
  <dcterms:created xsi:type="dcterms:W3CDTF">2015-07-24T10:33:00Z</dcterms:created>
  <dcterms:modified xsi:type="dcterms:W3CDTF">2015-07-24T10:33:00Z</dcterms:modified>
</cp:coreProperties>
</file>